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9A605" w14:textId="77777777" w:rsidR="00D702D4" w:rsidRPr="00D702D4" w:rsidRDefault="00D702D4" w:rsidP="00D702D4">
      <w:pPr>
        <w:jc w:val="center"/>
        <w:rPr>
          <w:b/>
          <w:sz w:val="24"/>
          <w:szCs w:val="24"/>
          <w:u w:val="single"/>
        </w:rPr>
      </w:pPr>
      <w:r w:rsidRPr="00D702D4">
        <w:rPr>
          <w:noProof/>
          <w:sz w:val="24"/>
          <w:szCs w:val="24"/>
          <w:lang w:eastAsia="en-IE"/>
        </w:rPr>
        <w:drawing>
          <wp:inline distT="0" distB="0" distL="0" distR="0" wp14:anchorId="79FA42EC" wp14:editId="10E6461B">
            <wp:extent cx="1684020" cy="807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4020" cy="807720"/>
                    </a:xfrm>
                    <a:prstGeom prst="rect">
                      <a:avLst/>
                    </a:prstGeom>
                    <a:noFill/>
                    <a:ln>
                      <a:noFill/>
                    </a:ln>
                  </pic:spPr>
                </pic:pic>
              </a:graphicData>
            </a:graphic>
          </wp:inline>
        </w:drawing>
      </w:r>
    </w:p>
    <w:p w14:paraId="3A52DBD1" w14:textId="24A225E2" w:rsidR="00D702D4" w:rsidRPr="00D702D4" w:rsidRDefault="00D702D4" w:rsidP="00D702D4">
      <w:pPr>
        <w:jc w:val="center"/>
        <w:rPr>
          <w:b/>
          <w:color w:val="FF0000"/>
          <w:sz w:val="24"/>
          <w:szCs w:val="24"/>
          <w:u w:val="single"/>
        </w:rPr>
      </w:pPr>
      <w:r w:rsidRPr="00D702D4">
        <w:rPr>
          <w:b/>
          <w:color w:val="FF0000"/>
          <w:sz w:val="24"/>
          <w:szCs w:val="24"/>
          <w:u w:val="single"/>
        </w:rPr>
        <w:t>Bellview Woods Childcare Rates Sept 2025</w:t>
      </w:r>
      <w:r w:rsidR="003D1BA4">
        <w:rPr>
          <w:b/>
          <w:color w:val="FF0000"/>
          <w:sz w:val="24"/>
          <w:szCs w:val="24"/>
          <w:u w:val="single"/>
        </w:rPr>
        <w:t xml:space="preserve"> to Aug 2026</w:t>
      </w:r>
    </w:p>
    <w:p w14:paraId="208D4C57" w14:textId="123EF1E1" w:rsidR="00D702D4" w:rsidRPr="00D702D4" w:rsidRDefault="00D702D4" w:rsidP="00D702D4">
      <w:pPr>
        <w:jc w:val="center"/>
        <w:rPr>
          <w:sz w:val="24"/>
          <w:szCs w:val="24"/>
        </w:rPr>
      </w:pPr>
      <w:bookmarkStart w:id="0" w:name="_Hlk165532988"/>
      <w:r w:rsidRPr="00D702D4">
        <w:rPr>
          <w:b/>
          <w:sz w:val="24"/>
          <w:szCs w:val="24"/>
        </w:rPr>
        <w:t>Full Day Care (6 months – 5 ½ yrs from 7.45 am</w:t>
      </w:r>
      <w:r>
        <w:rPr>
          <w:b/>
          <w:sz w:val="24"/>
          <w:szCs w:val="24"/>
        </w:rPr>
        <w:t xml:space="preserve"> </w:t>
      </w:r>
      <w:r w:rsidRPr="00D702D4">
        <w:rPr>
          <w:b/>
          <w:sz w:val="24"/>
          <w:szCs w:val="24"/>
        </w:rPr>
        <w:t>-</w:t>
      </w:r>
      <w:r>
        <w:rPr>
          <w:b/>
          <w:sz w:val="24"/>
          <w:szCs w:val="24"/>
        </w:rPr>
        <w:t xml:space="preserve"> </w:t>
      </w:r>
      <w:r w:rsidRPr="00D702D4">
        <w:rPr>
          <w:b/>
          <w:sz w:val="24"/>
          <w:szCs w:val="24"/>
        </w:rPr>
        <w:t>6.00 pm)</w:t>
      </w:r>
    </w:p>
    <w:p w14:paraId="67B6612C" w14:textId="5E2B24A0" w:rsidR="00D702D4" w:rsidRPr="00D702D4" w:rsidRDefault="00D702D4" w:rsidP="00526DCC">
      <w:pPr>
        <w:numPr>
          <w:ilvl w:val="0"/>
          <w:numId w:val="3"/>
        </w:numPr>
        <w:pBdr>
          <w:top w:val="nil"/>
          <w:left w:val="nil"/>
          <w:bottom w:val="nil"/>
          <w:right w:val="nil"/>
          <w:between w:val="nil"/>
        </w:pBdr>
        <w:spacing w:after="0" w:line="360" w:lineRule="auto"/>
        <w:jc w:val="center"/>
        <w:rPr>
          <w:color w:val="000000"/>
          <w:sz w:val="24"/>
          <w:szCs w:val="24"/>
        </w:rPr>
      </w:pPr>
      <w:r>
        <w:rPr>
          <w:color w:val="000000"/>
          <w:sz w:val="24"/>
          <w:szCs w:val="24"/>
        </w:rPr>
        <w:t>5 days per week</w:t>
      </w:r>
      <w:r w:rsidRPr="00D702D4">
        <w:rPr>
          <w:color w:val="000000"/>
          <w:sz w:val="24"/>
          <w:szCs w:val="24"/>
        </w:rPr>
        <w:t xml:space="preserve"> </w:t>
      </w:r>
      <w:r w:rsidRPr="00D702D4">
        <w:rPr>
          <w:color w:val="000000"/>
          <w:sz w:val="24"/>
          <w:szCs w:val="24"/>
        </w:rPr>
        <w:tab/>
      </w:r>
      <w:r w:rsidRPr="00D702D4">
        <w:rPr>
          <w:color w:val="000000"/>
          <w:sz w:val="24"/>
          <w:szCs w:val="24"/>
        </w:rPr>
        <w:tab/>
      </w:r>
      <w:r w:rsidRPr="00D702D4">
        <w:rPr>
          <w:color w:val="000000"/>
          <w:sz w:val="24"/>
          <w:szCs w:val="24"/>
        </w:rPr>
        <w:tab/>
        <w:t>€</w:t>
      </w:r>
      <w:r w:rsidR="00526DCC">
        <w:rPr>
          <w:color w:val="000000"/>
          <w:sz w:val="24"/>
          <w:szCs w:val="24"/>
        </w:rPr>
        <w:t>250.00</w:t>
      </w:r>
      <w:r w:rsidRPr="00D702D4">
        <w:rPr>
          <w:color w:val="000000"/>
          <w:sz w:val="24"/>
          <w:szCs w:val="24"/>
        </w:rPr>
        <w:t xml:space="preserve"> per week</w:t>
      </w:r>
    </w:p>
    <w:p w14:paraId="5ABABE55" w14:textId="7D47DD9C" w:rsidR="00D702D4" w:rsidRPr="00D702D4" w:rsidRDefault="00D702D4" w:rsidP="00526DCC">
      <w:pPr>
        <w:numPr>
          <w:ilvl w:val="0"/>
          <w:numId w:val="3"/>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4 days per week</w:t>
      </w:r>
      <w:r w:rsidRPr="00D702D4">
        <w:rPr>
          <w:color w:val="000000"/>
          <w:sz w:val="24"/>
          <w:szCs w:val="24"/>
        </w:rPr>
        <w:tab/>
      </w:r>
      <w:r w:rsidRPr="00D702D4">
        <w:rPr>
          <w:color w:val="000000"/>
          <w:sz w:val="24"/>
          <w:szCs w:val="24"/>
        </w:rPr>
        <w:tab/>
      </w:r>
      <w:r w:rsidRPr="00D702D4">
        <w:rPr>
          <w:color w:val="000000"/>
          <w:sz w:val="24"/>
          <w:szCs w:val="24"/>
        </w:rPr>
        <w:tab/>
        <w:t>€</w:t>
      </w:r>
      <w:r w:rsidR="00526DCC">
        <w:rPr>
          <w:color w:val="000000"/>
          <w:sz w:val="24"/>
          <w:szCs w:val="24"/>
        </w:rPr>
        <w:t>220.00</w:t>
      </w:r>
      <w:r w:rsidRPr="00D702D4">
        <w:rPr>
          <w:color w:val="000000"/>
          <w:sz w:val="24"/>
          <w:szCs w:val="24"/>
        </w:rPr>
        <w:t xml:space="preserve"> per week</w:t>
      </w:r>
    </w:p>
    <w:p w14:paraId="4924AB8E" w14:textId="4C6B6E2D" w:rsidR="00D702D4" w:rsidRPr="00D702D4" w:rsidRDefault="00D702D4" w:rsidP="00526DCC">
      <w:pPr>
        <w:numPr>
          <w:ilvl w:val="0"/>
          <w:numId w:val="3"/>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3 days per week</w:t>
      </w:r>
      <w:r w:rsidRPr="00D702D4">
        <w:rPr>
          <w:color w:val="000000"/>
          <w:sz w:val="24"/>
          <w:szCs w:val="24"/>
        </w:rPr>
        <w:tab/>
      </w:r>
      <w:r w:rsidRPr="00D702D4">
        <w:rPr>
          <w:color w:val="000000"/>
          <w:sz w:val="24"/>
          <w:szCs w:val="24"/>
        </w:rPr>
        <w:tab/>
      </w:r>
      <w:r w:rsidRPr="00D702D4">
        <w:rPr>
          <w:color w:val="000000"/>
          <w:sz w:val="24"/>
          <w:szCs w:val="24"/>
        </w:rPr>
        <w:tab/>
        <w:t>€</w:t>
      </w:r>
      <w:r w:rsidR="00526DCC">
        <w:rPr>
          <w:color w:val="000000"/>
          <w:sz w:val="24"/>
          <w:szCs w:val="24"/>
        </w:rPr>
        <w:t>180.00</w:t>
      </w:r>
      <w:r w:rsidRPr="00D702D4">
        <w:rPr>
          <w:color w:val="000000"/>
          <w:sz w:val="24"/>
          <w:szCs w:val="24"/>
        </w:rPr>
        <w:t xml:space="preserve"> per week</w:t>
      </w:r>
    </w:p>
    <w:p w14:paraId="1ED636E9" w14:textId="57BA542C" w:rsidR="00D702D4" w:rsidRPr="00D702D4" w:rsidRDefault="00D702D4" w:rsidP="00526DCC">
      <w:pPr>
        <w:numPr>
          <w:ilvl w:val="0"/>
          <w:numId w:val="3"/>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2 days per week</w:t>
      </w:r>
      <w:r w:rsidRPr="00D702D4">
        <w:rPr>
          <w:color w:val="000000"/>
          <w:sz w:val="24"/>
          <w:szCs w:val="24"/>
        </w:rPr>
        <w:tab/>
      </w:r>
      <w:r w:rsidRPr="00D702D4">
        <w:rPr>
          <w:color w:val="000000"/>
          <w:sz w:val="24"/>
          <w:szCs w:val="24"/>
        </w:rPr>
        <w:tab/>
      </w:r>
      <w:r w:rsidRPr="00D702D4">
        <w:rPr>
          <w:color w:val="000000"/>
          <w:sz w:val="24"/>
          <w:szCs w:val="24"/>
        </w:rPr>
        <w:tab/>
        <w:t>€</w:t>
      </w:r>
      <w:r w:rsidR="00526DCC">
        <w:rPr>
          <w:color w:val="000000"/>
          <w:sz w:val="24"/>
          <w:szCs w:val="24"/>
        </w:rPr>
        <w:t>130.00</w:t>
      </w:r>
      <w:r w:rsidRPr="00D702D4">
        <w:rPr>
          <w:color w:val="000000"/>
          <w:sz w:val="24"/>
          <w:szCs w:val="24"/>
        </w:rPr>
        <w:t xml:space="preserve"> per week</w:t>
      </w:r>
    </w:p>
    <w:p w14:paraId="1B0557B2" w14:textId="786B68E7" w:rsidR="00D702D4" w:rsidRPr="00D702D4" w:rsidRDefault="00D702D4" w:rsidP="00D702D4">
      <w:pPr>
        <w:pBdr>
          <w:top w:val="nil"/>
          <w:left w:val="nil"/>
          <w:bottom w:val="nil"/>
          <w:right w:val="nil"/>
          <w:between w:val="nil"/>
        </w:pBdr>
        <w:spacing w:after="0"/>
        <w:ind w:left="720"/>
        <w:jc w:val="center"/>
        <w:rPr>
          <w:color w:val="000000"/>
          <w:sz w:val="24"/>
          <w:szCs w:val="24"/>
        </w:rPr>
      </w:pPr>
    </w:p>
    <w:p w14:paraId="15D60F2E" w14:textId="77777777" w:rsidR="00526DCC" w:rsidRPr="00526DCC" w:rsidRDefault="00526DCC" w:rsidP="00526DCC">
      <w:pPr>
        <w:ind w:left="720"/>
        <w:jc w:val="center"/>
        <w:rPr>
          <w:b/>
          <w:bCs/>
          <w:sz w:val="24"/>
          <w:szCs w:val="24"/>
        </w:rPr>
      </w:pPr>
      <w:bookmarkStart w:id="1" w:name="_Hlk168390606"/>
      <w:bookmarkEnd w:id="0"/>
      <w:r w:rsidRPr="00526DCC">
        <w:rPr>
          <w:b/>
          <w:bCs/>
          <w:sz w:val="24"/>
          <w:szCs w:val="24"/>
        </w:rPr>
        <w:t xml:space="preserve">ECCE Session with full time hours from Sept to June </w:t>
      </w:r>
      <w:proofErr w:type="spellStart"/>
      <w:r w:rsidRPr="00526DCC">
        <w:rPr>
          <w:b/>
          <w:bCs/>
          <w:sz w:val="24"/>
          <w:szCs w:val="24"/>
        </w:rPr>
        <w:t>incl</w:t>
      </w:r>
      <w:proofErr w:type="spellEnd"/>
      <w:r w:rsidRPr="00526DCC">
        <w:rPr>
          <w:b/>
          <w:bCs/>
          <w:sz w:val="24"/>
          <w:szCs w:val="24"/>
        </w:rPr>
        <w:t xml:space="preserve"> (43 weeks)</w:t>
      </w:r>
    </w:p>
    <w:p w14:paraId="501113BA" w14:textId="594B6F05" w:rsidR="00526DCC" w:rsidRPr="004936EE" w:rsidRDefault="00526DCC" w:rsidP="00526DCC">
      <w:pPr>
        <w:numPr>
          <w:ilvl w:val="0"/>
          <w:numId w:val="6"/>
        </w:numPr>
        <w:spacing w:after="160" w:line="192" w:lineRule="auto"/>
        <w:ind w:left="714" w:hanging="357"/>
        <w:jc w:val="center"/>
        <w:rPr>
          <w:sz w:val="24"/>
          <w:szCs w:val="24"/>
        </w:rPr>
      </w:pPr>
      <w:r w:rsidRPr="004936EE">
        <w:rPr>
          <w:sz w:val="24"/>
          <w:szCs w:val="24"/>
        </w:rPr>
        <w:t xml:space="preserve">5 days per week </w:t>
      </w:r>
      <w:r w:rsidRPr="004936EE">
        <w:rPr>
          <w:sz w:val="24"/>
          <w:szCs w:val="24"/>
        </w:rPr>
        <w:tab/>
      </w:r>
      <w:r w:rsidRPr="00526DCC">
        <w:rPr>
          <w:sz w:val="24"/>
          <w:szCs w:val="24"/>
        </w:rPr>
        <w:tab/>
      </w:r>
      <w:r w:rsidRPr="004936EE">
        <w:rPr>
          <w:sz w:val="24"/>
          <w:szCs w:val="24"/>
        </w:rPr>
        <w:tab/>
        <w:t>€</w:t>
      </w:r>
      <w:r w:rsidRPr="00526DCC">
        <w:rPr>
          <w:sz w:val="24"/>
          <w:szCs w:val="24"/>
        </w:rPr>
        <w:t>193.00</w:t>
      </w:r>
      <w:r w:rsidRPr="004936EE">
        <w:rPr>
          <w:sz w:val="24"/>
          <w:szCs w:val="24"/>
        </w:rPr>
        <w:t xml:space="preserve"> per week</w:t>
      </w:r>
    </w:p>
    <w:p w14:paraId="3A2EB35E" w14:textId="77777777" w:rsidR="00526DCC" w:rsidRPr="004936EE" w:rsidRDefault="00526DCC" w:rsidP="00526DCC">
      <w:pPr>
        <w:numPr>
          <w:ilvl w:val="0"/>
          <w:numId w:val="6"/>
        </w:numPr>
        <w:spacing w:after="160" w:line="192" w:lineRule="auto"/>
        <w:ind w:left="714" w:hanging="357"/>
        <w:jc w:val="center"/>
        <w:rPr>
          <w:sz w:val="24"/>
          <w:szCs w:val="24"/>
        </w:rPr>
      </w:pPr>
      <w:r w:rsidRPr="004936EE">
        <w:rPr>
          <w:sz w:val="24"/>
          <w:szCs w:val="24"/>
        </w:rPr>
        <w:t>4 days per week</w:t>
      </w:r>
      <w:r w:rsidRPr="004936EE">
        <w:rPr>
          <w:sz w:val="24"/>
          <w:szCs w:val="24"/>
        </w:rPr>
        <w:tab/>
      </w:r>
      <w:r w:rsidRPr="004936EE">
        <w:rPr>
          <w:sz w:val="24"/>
          <w:szCs w:val="24"/>
        </w:rPr>
        <w:tab/>
      </w:r>
      <w:r w:rsidRPr="004936EE">
        <w:rPr>
          <w:sz w:val="24"/>
          <w:szCs w:val="24"/>
        </w:rPr>
        <w:tab/>
        <w:t>€</w:t>
      </w:r>
      <w:r w:rsidRPr="00526DCC">
        <w:rPr>
          <w:sz w:val="24"/>
          <w:szCs w:val="24"/>
        </w:rPr>
        <w:t xml:space="preserve">174.40 </w:t>
      </w:r>
      <w:r w:rsidRPr="004936EE">
        <w:rPr>
          <w:sz w:val="24"/>
          <w:szCs w:val="24"/>
        </w:rPr>
        <w:t>per week</w:t>
      </w:r>
    </w:p>
    <w:p w14:paraId="2CA3ED19" w14:textId="77777777" w:rsidR="00526DCC" w:rsidRPr="004936EE" w:rsidRDefault="00526DCC" w:rsidP="00526DCC">
      <w:pPr>
        <w:numPr>
          <w:ilvl w:val="0"/>
          <w:numId w:val="6"/>
        </w:numPr>
        <w:spacing w:after="160" w:line="192" w:lineRule="auto"/>
        <w:ind w:left="714" w:hanging="357"/>
        <w:jc w:val="center"/>
        <w:rPr>
          <w:sz w:val="24"/>
          <w:szCs w:val="24"/>
        </w:rPr>
      </w:pPr>
      <w:r w:rsidRPr="004936EE">
        <w:rPr>
          <w:sz w:val="24"/>
          <w:szCs w:val="24"/>
        </w:rPr>
        <w:t>3 days per week</w:t>
      </w:r>
      <w:r w:rsidRPr="004936EE">
        <w:rPr>
          <w:sz w:val="24"/>
          <w:szCs w:val="24"/>
        </w:rPr>
        <w:tab/>
      </w:r>
      <w:r w:rsidRPr="004936EE">
        <w:rPr>
          <w:sz w:val="24"/>
          <w:szCs w:val="24"/>
        </w:rPr>
        <w:tab/>
      </w:r>
      <w:r w:rsidRPr="004936EE">
        <w:rPr>
          <w:sz w:val="24"/>
          <w:szCs w:val="24"/>
        </w:rPr>
        <w:tab/>
        <w:t>€</w:t>
      </w:r>
      <w:r w:rsidRPr="00526DCC">
        <w:rPr>
          <w:sz w:val="24"/>
          <w:szCs w:val="24"/>
        </w:rPr>
        <w:t>145.80</w:t>
      </w:r>
      <w:r w:rsidRPr="004936EE">
        <w:rPr>
          <w:sz w:val="24"/>
          <w:szCs w:val="24"/>
        </w:rPr>
        <w:t xml:space="preserve"> per week</w:t>
      </w:r>
    </w:p>
    <w:p w14:paraId="27CBAAA8" w14:textId="77777777" w:rsidR="00526DCC" w:rsidRDefault="00526DCC" w:rsidP="00526DCC">
      <w:pPr>
        <w:numPr>
          <w:ilvl w:val="0"/>
          <w:numId w:val="6"/>
        </w:numPr>
        <w:spacing w:after="160" w:line="192" w:lineRule="auto"/>
        <w:ind w:left="714" w:hanging="357"/>
        <w:jc w:val="center"/>
        <w:rPr>
          <w:sz w:val="24"/>
          <w:szCs w:val="24"/>
        </w:rPr>
      </w:pPr>
      <w:r w:rsidRPr="004936EE">
        <w:rPr>
          <w:sz w:val="24"/>
          <w:szCs w:val="24"/>
        </w:rPr>
        <w:t>2 days per week</w:t>
      </w:r>
      <w:r w:rsidRPr="004936EE">
        <w:rPr>
          <w:sz w:val="24"/>
          <w:szCs w:val="24"/>
        </w:rPr>
        <w:tab/>
      </w:r>
      <w:r w:rsidRPr="004936EE">
        <w:rPr>
          <w:sz w:val="24"/>
          <w:szCs w:val="24"/>
        </w:rPr>
        <w:tab/>
      </w:r>
      <w:r w:rsidRPr="004936EE">
        <w:rPr>
          <w:sz w:val="24"/>
          <w:szCs w:val="24"/>
        </w:rPr>
        <w:tab/>
        <w:t>€</w:t>
      </w:r>
      <w:r w:rsidRPr="00526DCC">
        <w:rPr>
          <w:sz w:val="24"/>
          <w:szCs w:val="24"/>
        </w:rPr>
        <w:t>107.20</w:t>
      </w:r>
      <w:r w:rsidRPr="004936EE">
        <w:rPr>
          <w:sz w:val="24"/>
          <w:szCs w:val="24"/>
        </w:rPr>
        <w:t xml:space="preserve"> per week</w:t>
      </w:r>
    </w:p>
    <w:p w14:paraId="7C2E8F96" w14:textId="11700B0C" w:rsidR="00526DCC" w:rsidRPr="00526DCC" w:rsidRDefault="00526DCC" w:rsidP="00526DCC">
      <w:pPr>
        <w:pStyle w:val="ListParagraph"/>
        <w:numPr>
          <w:ilvl w:val="0"/>
          <w:numId w:val="6"/>
        </w:numPr>
        <w:pBdr>
          <w:top w:val="nil"/>
          <w:left w:val="nil"/>
          <w:bottom w:val="nil"/>
          <w:right w:val="nil"/>
          <w:between w:val="nil"/>
        </w:pBdr>
        <w:rPr>
          <w:color w:val="000000"/>
          <w:sz w:val="20"/>
          <w:szCs w:val="20"/>
        </w:rPr>
      </w:pPr>
      <w:r w:rsidRPr="00526DCC">
        <w:rPr>
          <w:sz w:val="20"/>
          <w:szCs w:val="20"/>
        </w:rPr>
        <w:t>*</w:t>
      </w:r>
      <w:r>
        <w:rPr>
          <w:i/>
          <w:iCs/>
          <w:sz w:val="20"/>
          <w:szCs w:val="20"/>
        </w:rPr>
        <w:t xml:space="preserve">ECCE </w:t>
      </w:r>
      <w:r w:rsidRPr="00526DCC">
        <w:rPr>
          <w:i/>
          <w:iCs/>
          <w:sz w:val="20"/>
          <w:szCs w:val="20"/>
        </w:rPr>
        <w:t>rates only apply for the months of Sept 2024 to June 2025 inclusive (43 weeks in total of which 38 weeks are covered by the ECCE scheme, full day care rates apply to Halloween/Christmas/Easter weeks)</w:t>
      </w:r>
    </w:p>
    <w:p w14:paraId="77DF7B4A" w14:textId="187F1AAD" w:rsidR="00D702D4" w:rsidRPr="00526DCC" w:rsidRDefault="00526DCC" w:rsidP="00526DCC">
      <w:pPr>
        <w:pStyle w:val="ListParagraph"/>
        <w:numPr>
          <w:ilvl w:val="0"/>
          <w:numId w:val="6"/>
        </w:numPr>
        <w:rPr>
          <w:i/>
          <w:iCs/>
          <w:sz w:val="20"/>
          <w:szCs w:val="20"/>
        </w:rPr>
      </w:pPr>
      <w:r w:rsidRPr="00526DCC">
        <w:rPr>
          <w:i/>
          <w:iCs/>
          <w:sz w:val="20"/>
          <w:szCs w:val="20"/>
        </w:rPr>
        <w:t xml:space="preserve">*July &amp; August will be calculated over 9 weeks/2 months with Playschool/Preschool rates to apply </w:t>
      </w:r>
      <w:r w:rsidRPr="00526DCC">
        <w:rPr>
          <w:sz w:val="20"/>
          <w:szCs w:val="20"/>
        </w:rPr>
        <w:tab/>
      </w:r>
    </w:p>
    <w:p w14:paraId="570CB60C" w14:textId="77777777" w:rsidR="00D702D4" w:rsidRPr="00D702D4" w:rsidRDefault="00D702D4" w:rsidP="00D702D4">
      <w:pPr>
        <w:pStyle w:val="ListParagraph"/>
        <w:numPr>
          <w:ilvl w:val="0"/>
          <w:numId w:val="4"/>
        </w:numPr>
        <w:spacing w:after="0"/>
        <w:rPr>
          <w:b/>
          <w:bCs/>
          <w:sz w:val="20"/>
          <w:szCs w:val="20"/>
        </w:rPr>
      </w:pPr>
      <w:bookmarkStart w:id="2" w:name="_Hlk168397080"/>
      <w:bookmarkEnd w:id="1"/>
      <w:r w:rsidRPr="00D702D4">
        <w:rPr>
          <w:b/>
          <w:bCs/>
          <w:sz w:val="20"/>
          <w:szCs w:val="20"/>
        </w:rPr>
        <w:t xml:space="preserve">There is a deposit of two weeks payable to secure booking. The weekly rate is payable for 52 weeks of the year, one month in advance. For Pre-school, </w:t>
      </w:r>
      <w:proofErr w:type="spellStart"/>
      <w:r w:rsidRPr="00D702D4">
        <w:rPr>
          <w:b/>
          <w:bCs/>
          <w:sz w:val="20"/>
          <w:szCs w:val="20"/>
        </w:rPr>
        <w:t>Naíonra</w:t>
      </w:r>
      <w:proofErr w:type="spellEnd"/>
      <w:r w:rsidRPr="00D702D4">
        <w:rPr>
          <w:b/>
          <w:bCs/>
          <w:sz w:val="20"/>
          <w:szCs w:val="20"/>
        </w:rPr>
        <w:t xml:space="preserve"> and Montessori the weekly rate is payable over 10 months (Sept-June). One month’s advance notice of leaving or cancellation required, otherwise deposit is forfeited. </w:t>
      </w:r>
    </w:p>
    <w:p w14:paraId="1DB0DD74" w14:textId="77777777" w:rsidR="00D702D4" w:rsidRPr="00D702D4" w:rsidRDefault="00D702D4" w:rsidP="00D702D4">
      <w:pPr>
        <w:pStyle w:val="ListParagraph"/>
        <w:numPr>
          <w:ilvl w:val="0"/>
          <w:numId w:val="4"/>
        </w:numPr>
        <w:spacing w:after="0"/>
        <w:rPr>
          <w:sz w:val="20"/>
          <w:szCs w:val="20"/>
        </w:rPr>
      </w:pPr>
      <w:r w:rsidRPr="00D702D4">
        <w:rPr>
          <w:b/>
          <w:bCs/>
          <w:sz w:val="20"/>
          <w:szCs w:val="20"/>
        </w:rPr>
        <w:t>Payment to be made monthly by direct debit on the 1</w:t>
      </w:r>
      <w:r w:rsidRPr="00D702D4">
        <w:rPr>
          <w:b/>
          <w:bCs/>
          <w:sz w:val="20"/>
          <w:szCs w:val="20"/>
          <w:vertAlign w:val="superscript"/>
        </w:rPr>
        <w:t>st</w:t>
      </w:r>
      <w:r w:rsidRPr="00D702D4">
        <w:rPr>
          <w:b/>
          <w:bCs/>
          <w:sz w:val="20"/>
          <w:szCs w:val="20"/>
        </w:rPr>
        <w:t xml:space="preserve"> of the month.                                                                            </w:t>
      </w:r>
    </w:p>
    <w:p w14:paraId="252C5E9E" w14:textId="77777777" w:rsidR="00D702D4" w:rsidRPr="00D702D4" w:rsidRDefault="00D702D4" w:rsidP="00D702D4">
      <w:pPr>
        <w:pStyle w:val="ListParagraph"/>
        <w:numPr>
          <w:ilvl w:val="0"/>
          <w:numId w:val="4"/>
        </w:numPr>
        <w:spacing w:after="0"/>
        <w:rPr>
          <w:b/>
          <w:sz w:val="20"/>
          <w:szCs w:val="20"/>
        </w:rPr>
      </w:pPr>
      <w:r w:rsidRPr="00D702D4">
        <w:rPr>
          <w:b/>
          <w:sz w:val="20"/>
          <w:szCs w:val="20"/>
        </w:rPr>
        <w:t>All of the above fees do not include deduction of NCS subsidy. Please apply for any childcare subsidy you may be entitled to through the National Childcare Scheme.  You can email a screenshot of the subsidy awarded to your child to bellviewwoods@bestcreche.ie and we will then be able to issue you with an individual quote. It is the responsibility of each parent to know when this subsidy finishes and apply in time for a new subsidy award. Full crèche fees will apply while we wait for a new CHICK number to be supplied.</w:t>
      </w:r>
    </w:p>
    <w:p w14:paraId="3236A512" w14:textId="77777777" w:rsidR="00D702D4" w:rsidRPr="00D702D4" w:rsidRDefault="00D702D4" w:rsidP="00D702D4">
      <w:pPr>
        <w:spacing w:after="0"/>
        <w:rPr>
          <w:b/>
          <w:sz w:val="24"/>
          <w:szCs w:val="24"/>
        </w:rPr>
      </w:pPr>
    </w:p>
    <w:bookmarkEnd w:id="2"/>
    <w:p w14:paraId="75677CED" w14:textId="77777777" w:rsidR="00D702D4" w:rsidRPr="00D702D4" w:rsidRDefault="00D702D4" w:rsidP="00D702D4">
      <w:pPr>
        <w:spacing w:after="0"/>
        <w:rPr>
          <w:b/>
          <w:sz w:val="24"/>
          <w:szCs w:val="24"/>
        </w:rPr>
      </w:pPr>
    </w:p>
    <w:p w14:paraId="3FBD29CE" w14:textId="77777777" w:rsidR="00D702D4" w:rsidRPr="00D702D4" w:rsidRDefault="00D702D4" w:rsidP="00D702D4">
      <w:pPr>
        <w:spacing w:after="0"/>
        <w:rPr>
          <w:b/>
          <w:sz w:val="24"/>
          <w:szCs w:val="24"/>
        </w:rPr>
      </w:pPr>
    </w:p>
    <w:p w14:paraId="4328F833" w14:textId="77777777" w:rsidR="00D702D4" w:rsidRPr="00D702D4" w:rsidRDefault="00D702D4" w:rsidP="00D702D4">
      <w:pPr>
        <w:spacing w:after="0"/>
        <w:rPr>
          <w:b/>
          <w:sz w:val="24"/>
          <w:szCs w:val="24"/>
        </w:rPr>
      </w:pPr>
    </w:p>
    <w:p w14:paraId="001013FA" w14:textId="77777777" w:rsidR="00D702D4" w:rsidRDefault="00D702D4" w:rsidP="00D702D4">
      <w:pPr>
        <w:spacing w:after="0"/>
        <w:rPr>
          <w:b/>
          <w:sz w:val="20"/>
          <w:szCs w:val="20"/>
        </w:rPr>
      </w:pPr>
    </w:p>
    <w:p w14:paraId="0724D76C" w14:textId="77777777" w:rsidR="00D702D4" w:rsidRDefault="00D702D4" w:rsidP="00D702D4">
      <w:pPr>
        <w:spacing w:after="0"/>
        <w:rPr>
          <w:b/>
          <w:sz w:val="20"/>
          <w:szCs w:val="20"/>
        </w:rPr>
      </w:pPr>
    </w:p>
    <w:p w14:paraId="77B2238B" w14:textId="77777777" w:rsidR="00D702D4" w:rsidRDefault="00D702D4" w:rsidP="00D702D4">
      <w:pPr>
        <w:spacing w:after="0"/>
        <w:rPr>
          <w:b/>
          <w:sz w:val="20"/>
          <w:szCs w:val="20"/>
        </w:rPr>
      </w:pPr>
    </w:p>
    <w:p w14:paraId="18281D92" w14:textId="77777777" w:rsidR="00D702D4" w:rsidRDefault="00D702D4" w:rsidP="00D702D4">
      <w:pPr>
        <w:spacing w:after="0"/>
        <w:rPr>
          <w:b/>
          <w:sz w:val="20"/>
          <w:szCs w:val="20"/>
        </w:rPr>
      </w:pPr>
    </w:p>
    <w:p w14:paraId="356CE04C" w14:textId="77777777" w:rsidR="00D702D4" w:rsidRDefault="00D702D4" w:rsidP="00D702D4">
      <w:pPr>
        <w:spacing w:after="0"/>
        <w:rPr>
          <w:b/>
          <w:sz w:val="20"/>
          <w:szCs w:val="20"/>
        </w:rPr>
      </w:pPr>
    </w:p>
    <w:p w14:paraId="1E3084B0" w14:textId="77777777" w:rsidR="00D702D4" w:rsidRPr="00D702D4" w:rsidRDefault="00D702D4" w:rsidP="00D702D4">
      <w:pPr>
        <w:jc w:val="center"/>
        <w:rPr>
          <w:b/>
          <w:sz w:val="24"/>
          <w:szCs w:val="24"/>
          <w:u w:val="single"/>
        </w:rPr>
      </w:pPr>
      <w:r w:rsidRPr="00D702D4">
        <w:rPr>
          <w:noProof/>
          <w:sz w:val="24"/>
          <w:szCs w:val="24"/>
          <w:lang w:eastAsia="en-IE"/>
        </w:rPr>
        <w:drawing>
          <wp:inline distT="0" distB="0" distL="0" distR="0" wp14:anchorId="6D1C42B6" wp14:editId="70383634">
            <wp:extent cx="1684020" cy="807720"/>
            <wp:effectExtent l="0" t="0" r="0" b="0"/>
            <wp:docPr id="854241244" name="Picture 85424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4020" cy="807720"/>
                    </a:xfrm>
                    <a:prstGeom prst="rect">
                      <a:avLst/>
                    </a:prstGeom>
                    <a:noFill/>
                    <a:ln>
                      <a:noFill/>
                    </a:ln>
                  </pic:spPr>
                </pic:pic>
              </a:graphicData>
            </a:graphic>
          </wp:inline>
        </w:drawing>
      </w:r>
    </w:p>
    <w:p w14:paraId="465F1FB1" w14:textId="1AC5C0DD" w:rsidR="00D702D4" w:rsidRPr="00D702D4" w:rsidRDefault="00D702D4" w:rsidP="00D702D4">
      <w:pPr>
        <w:jc w:val="center"/>
        <w:rPr>
          <w:b/>
          <w:color w:val="FF0000"/>
          <w:sz w:val="24"/>
          <w:szCs w:val="24"/>
          <w:u w:val="single"/>
        </w:rPr>
      </w:pPr>
      <w:r w:rsidRPr="00D702D4">
        <w:rPr>
          <w:b/>
          <w:color w:val="FF0000"/>
          <w:sz w:val="24"/>
          <w:szCs w:val="24"/>
          <w:u w:val="single"/>
        </w:rPr>
        <w:t>After School Rates Sept 2025</w:t>
      </w:r>
    </w:p>
    <w:p w14:paraId="4A4F9547" w14:textId="2F8492F6" w:rsidR="00D702D4" w:rsidRPr="00D702D4" w:rsidRDefault="00D702D4" w:rsidP="00D702D4">
      <w:pPr>
        <w:jc w:val="center"/>
        <w:rPr>
          <w:sz w:val="24"/>
          <w:szCs w:val="24"/>
        </w:rPr>
      </w:pPr>
      <w:r w:rsidRPr="00D702D4">
        <w:rPr>
          <w:b/>
          <w:sz w:val="24"/>
          <w:szCs w:val="24"/>
        </w:rPr>
        <w:t>Afternoon Session (1:20pm-6pm)</w:t>
      </w:r>
    </w:p>
    <w:p w14:paraId="6A1EA5AC" w14:textId="0C06B572" w:rsidR="00D702D4" w:rsidRPr="00D702D4" w:rsidRDefault="00D702D4" w:rsidP="00526DCC">
      <w:pPr>
        <w:numPr>
          <w:ilvl w:val="0"/>
          <w:numId w:val="2"/>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5 days per week</w:t>
      </w:r>
      <w:r w:rsidRPr="00D702D4">
        <w:rPr>
          <w:color w:val="000000"/>
          <w:sz w:val="24"/>
          <w:szCs w:val="24"/>
        </w:rPr>
        <w:tab/>
      </w:r>
      <w:r w:rsidRPr="00D702D4">
        <w:rPr>
          <w:color w:val="000000"/>
          <w:sz w:val="24"/>
          <w:szCs w:val="24"/>
        </w:rPr>
        <w:tab/>
        <w:t xml:space="preserve">   </w:t>
      </w:r>
      <w:r w:rsidRPr="00D702D4">
        <w:rPr>
          <w:color w:val="000000"/>
          <w:sz w:val="24"/>
          <w:szCs w:val="24"/>
        </w:rPr>
        <w:tab/>
        <w:t>€150.00</w:t>
      </w:r>
    </w:p>
    <w:p w14:paraId="34C6B25E" w14:textId="786B943A" w:rsidR="00D702D4" w:rsidRPr="00D702D4" w:rsidRDefault="00D702D4" w:rsidP="00526DCC">
      <w:pPr>
        <w:numPr>
          <w:ilvl w:val="0"/>
          <w:numId w:val="2"/>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4 days per week</w:t>
      </w:r>
      <w:r w:rsidRPr="00D702D4">
        <w:rPr>
          <w:color w:val="000000"/>
          <w:sz w:val="24"/>
          <w:szCs w:val="24"/>
        </w:rPr>
        <w:tab/>
      </w:r>
      <w:r w:rsidRPr="00D702D4">
        <w:rPr>
          <w:color w:val="000000"/>
          <w:sz w:val="24"/>
          <w:szCs w:val="24"/>
        </w:rPr>
        <w:tab/>
        <w:t xml:space="preserve">          </w:t>
      </w:r>
      <w:r w:rsidRPr="00D702D4">
        <w:rPr>
          <w:color w:val="000000"/>
          <w:sz w:val="24"/>
          <w:szCs w:val="24"/>
        </w:rPr>
        <w:tab/>
        <w:t>€120.00</w:t>
      </w:r>
    </w:p>
    <w:p w14:paraId="45B595CB" w14:textId="52226FA7" w:rsidR="00D702D4" w:rsidRPr="00D702D4" w:rsidRDefault="00D702D4" w:rsidP="00526DCC">
      <w:pPr>
        <w:numPr>
          <w:ilvl w:val="0"/>
          <w:numId w:val="2"/>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3 days per week</w:t>
      </w:r>
      <w:r w:rsidRPr="00D702D4">
        <w:rPr>
          <w:color w:val="000000"/>
          <w:sz w:val="24"/>
          <w:szCs w:val="24"/>
        </w:rPr>
        <w:tab/>
      </w:r>
      <w:r w:rsidRPr="00D702D4">
        <w:rPr>
          <w:color w:val="000000"/>
          <w:sz w:val="24"/>
          <w:szCs w:val="24"/>
        </w:rPr>
        <w:tab/>
      </w:r>
      <w:r w:rsidRPr="00D702D4">
        <w:rPr>
          <w:color w:val="000000"/>
          <w:sz w:val="24"/>
          <w:szCs w:val="24"/>
        </w:rPr>
        <w:tab/>
      </w:r>
      <w:proofErr w:type="gramStart"/>
      <w:r w:rsidRPr="00D702D4">
        <w:rPr>
          <w:color w:val="000000"/>
          <w:sz w:val="24"/>
          <w:szCs w:val="24"/>
        </w:rPr>
        <w:t>€  90.00</w:t>
      </w:r>
      <w:proofErr w:type="gramEnd"/>
    </w:p>
    <w:p w14:paraId="624057D3" w14:textId="0E2239CE" w:rsidR="00D702D4" w:rsidRPr="00D702D4" w:rsidRDefault="00D702D4" w:rsidP="00526DCC">
      <w:pPr>
        <w:numPr>
          <w:ilvl w:val="0"/>
          <w:numId w:val="2"/>
        </w:numPr>
        <w:pBdr>
          <w:top w:val="nil"/>
          <w:left w:val="nil"/>
          <w:bottom w:val="nil"/>
          <w:right w:val="nil"/>
          <w:between w:val="nil"/>
        </w:pBdr>
        <w:spacing w:after="0" w:line="360" w:lineRule="auto"/>
        <w:jc w:val="center"/>
        <w:rPr>
          <w:color w:val="000000"/>
          <w:sz w:val="24"/>
          <w:szCs w:val="24"/>
        </w:rPr>
      </w:pPr>
      <w:r w:rsidRPr="00D702D4">
        <w:rPr>
          <w:color w:val="000000"/>
          <w:sz w:val="24"/>
          <w:szCs w:val="24"/>
        </w:rPr>
        <w:t>2 days per week</w:t>
      </w:r>
      <w:r w:rsidRPr="00D702D4">
        <w:rPr>
          <w:color w:val="000000"/>
          <w:sz w:val="24"/>
          <w:szCs w:val="24"/>
        </w:rPr>
        <w:tab/>
      </w:r>
      <w:r w:rsidRPr="00D702D4">
        <w:rPr>
          <w:color w:val="000000"/>
          <w:sz w:val="24"/>
          <w:szCs w:val="24"/>
        </w:rPr>
        <w:tab/>
      </w:r>
      <w:r w:rsidRPr="00D702D4">
        <w:rPr>
          <w:color w:val="000000"/>
          <w:sz w:val="24"/>
          <w:szCs w:val="24"/>
        </w:rPr>
        <w:tab/>
      </w:r>
      <w:proofErr w:type="gramStart"/>
      <w:r w:rsidRPr="00D702D4">
        <w:rPr>
          <w:color w:val="000000"/>
          <w:sz w:val="24"/>
          <w:szCs w:val="24"/>
        </w:rPr>
        <w:t>€  60.00</w:t>
      </w:r>
      <w:proofErr w:type="gramEnd"/>
    </w:p>
    <w:p w14:paraId="56D0CFDC" w14:textId="77777777" w:rsidR="00D702D4" w:rsidRPr="00EA0B0C" w:rsidRDefault="00D702D4" w:rsidP="00D702D4">
      <w:pPr>
        <w:pBdr>
          <w:top w:val="nil"/>
          <w:left w:val="nil"/>
          <w:bottom w:val="nil"/>
          <w:right w:val="nil"/>
          <w:between w:val="nil"/>
        </w:pBdr>
        <w:rPr>
          <w:color w:val="000000"/>
          <w:sz w:val="20"/>
          <w:szCs w:val="20"/>
        </w:rPr>
      </w:pPr>
    </w:p>
    <w:p w14:paraId="23C30297" w14:textId="77777777" w:rsidR="00D702D4" w:rsidRPr="00D702D4" w:rsidRDefault="00D702D4" w:rsidP="00D702D4">
      <w:pPr>
        <w:pStyle w:val="ListParagraph"/>
        <w:numPr>
          <w:ilvl w:val="0"/>
          <w:numId w:val="5"/>
        </w:numPr>
        <w:spacing w:after="0" w:line="259" w:lineRule="auto"/>
        <w:rPr>
          <w:b/>
          <w:bCs/>
          <w:i/>
          <w:iCs/>
          <w:sz w:val="20"/>
          <w:szCs w:val="20"/>
        </w:rPr>
      </w:pPr>
      <w:bookmarkStart w:id="3" w:name="_Hlk168397121"/>
      <w:r w:rsidRPr="00D702D4">
        <w:rPr>
          <w:b/>
          <w:bCs/>
          <w:i/>
          <w:iCs/>
          <w:sz w:val="20"/>
          <w:szCs w:val="20"/>
        </w:rPr>
        <w:t xml:space="preserve">There is a deposit of 2 weeks payable to secure booking. Afterschool Fees are calculated over 38 weeks/10 months (Excludes Halloween, Christmas &amp; Easter holidays) </w:t>
      </w:r>
    </w:p>
    <w:p w14:paraId="0B472244" w14:textId="7949D4C1" w:rsidR="00D702D4" w:rsidRPr="00D702D4" w:rsidRDefault="00526DCC" w:rsidP="00D702D4">
      <w:pPr>
        <w:pStyle w:val="ListParagraph"/>
        <w:numPr>
          <w:ilvl w:val="0"/>
          <w:numId w:val="5"/>
        </w:numPr>
        <w:spacing w:after="0" w:line="259" w:lineRule="auto"/>
        <w:rPr>
          <w:b/>
          <w:bCs/>
          <w:i/>
          <w:iCs/>
          <w:sz w:val="20"/>
          <w:szCs w:val="20"/>
        </w:rPr>
      </w:pPr>
      <w:r>
        <w:rPr>
          <w:b/>
          <w:bCs/>
          <w:i/>
          <w:iCs/>
          <w:sz w:val="20"/>
          <w:szCs w:val="20"/>
        </w:rPr>
        <w:t>Full day care rates</w:t>
      </w:r>
      <w:r w:rsidR="00D702D4" w:rsidRPr="00D702D4">
        <w:rPr>
          <w:b/>
          <w:bCs/>
          <w:i/>
          <w:iCs/>
          <w:sz w:val="20"/>
          <w:szCs w:val="20"/>
        </w:rPr>
        <w:t xml:space="preserve"> apply if your child attends during School term holidays &amp; Summer holidays</w:t>
      </w:r>
    </w:p>
    <w:p w14:paraId="42FA4226" w14:textId="77777777" w:rsidR="00D702D4" w:rsidRPr="00D702D4" w:rsidRDefault="00D702D4" w:rsidP="00D702D4">
      <w:pPr>
        <w:pStyle w:val="ListParagraph"/>
        <w:numPr>
          <w:ilvl w:val="0"/>
          <w:numId w:val="5"/>
        </w:numPr>
        <w:spacing w:after="0" w:line="259" w:lineRule="auto"/>
        <w:rPr>
          <w:b/>
          <w:bCs/>
          <w:i/>
          <w:iCs/>
          <w:sz w:val="20"/>
          <w:szCs w:val="20"/>
        </w:rPr>
      </w:pPr>
      <w:r w:rsidRPr="00D702D4">
        <w:rPr>
          <w:b/>
          <w:bCs/>
          <w:i/>
          <w:iCs/>
          <w:sz w:val="20"/>
          <w:szCs w:val="20"/>
        </w:rPr>
        <w:t>The above fees do not include deduction of NCS subsidy. Please apply for any childcare subsidy you may be entitled to through the National Childcare Scheme.  You can email a screenshot of the subsidy awarded to your child to bellviewwoods@bestcreche.ie and we will then be able to issue you with an individual quote.</w:t>
      </w:r>
    </w:p>
    <w:p w14:paraId="15C89588" w14:textId="77777777" w:rsidR="00D702D4" w:rsidRDefault="00D702D4" w:rsidP="00D702D4">
      <w:pPr>
        <w:pStyle w:val="ListParagraph"/>
        <w:numPr>
          <w:ilvl w:val="0"/>
          <w:numId w:val="5"/>
        </w:numPr>
        <w:spacing w:after="0" w:line="259" w:lineRule="auto"/>
        <w:rPr>
          <w:b/>
          <w:bCs/>
          <w:i/>
          <w:iCs/>
          <w:sz w:val="20"/>
          <w:szCs w:val="20"/>
        </w:rPr>
      </w:pPr>
      <w:r w:rsidRPr="00D702D4">
        <w:rPr>
          <w:b/>
          <w:bCs/>
          <w:i/>
          <w:iCs/>
          <w:sz w:val="20"/>
          <w:szCs w:val="20"/>
        </w:rPr>
        <w:t>All payments to be made by direct debit on the 1</w:t>
      </w:r>
      <w:r w:rsidRPr="00D702D4">
        <w:rPr>
          <w:b/>
          <w:bCs/>
          <w:i/>
          <w:iCs/>
          <w:sz w:val="20"/>
          <w:szCs w:val="20"/>
          <w:vertAlign w:val="superscript"/>
        </w:rPr>
        <w:t>st</w:t>
      </w:r>
      <w:r w:rsidRPr="00D702D4">
        <w:rPr>
          <w:b/>
          <w:bCs/>
          <w:i/>
          <w:iCs/>
          <w:sz w:val="20"/>
          <w:szCs w:val="20"/>
        </w:rPr>
        <w:t xml:space="preserve"> of the month</w:t>
      </w:r>
    </w:p>
    <w:p w14:paraId="4074C6D6" w14:textId="77777777" w:rsidR="006839B1" w:rsidRDefault="006839B1" w:rsidP="006839B1">
      <w:pPr>
        <w:pStyle w:val="ListParagraph"/>
        <w:numPr>
          <w:ilvl w:val="0"/>
          <w:numId w:val="5"/>
        </w:numPr>
        <w:spacing w:after="0" w:line="252" w:lineRule="auto"/>
        <w:rPr>
          <w:rFonts w:eastAsia="Times New Roman"/>
          <w:b/>
          <w:bCs/>
          <w:i/>
          <w:iCs/>
          <w:sz w:val="20"/>
          <w:szCs w:val="20"/>
        </w:rPr>
      </w:pPr>
      <w:r>
        <w:rPr>
          <w:rFonts w:eastAsia="Times New Roman"/>
          <w:b/>
          <w:bCs/>
          <w:i/>
          <w:iCs/>
          <w:sz w:val="20"/>
          <w:szCs w:val="20"/>
        </w:rPr>
        <w:t xml:space="preserve">Afterschool places are only guaranteed for the school year, and reconfirmed before September. </w:t>
      </w:r>
    </w:p>
    <w:p w14:paraId="585FCA2B" w14:textId="77777777" w:rsidR="006839B1" w:rsidRPr="00D702D4" w:rsidRDefault="006839B1" w:rsidP="006839B1">
      <w:pPr>
        <w:pStyle w:val="ListParagraph"/>
        <w:spacing w:after="0" w:line="259" w:lineRule="auto"/>
        <w:rPr>
          <w:b/>
          <w:bCs/>
          <w:i/>
          <w:iCs/>
          <w:sz w:val="20"/>
          <w:szCs w:val="20"/>
        </w:rPr>
      </w:pPr>
    </w:p>
    <w:bookmarkEnd w:id="3"/>
    <w:p w14:paraId="4B1D4132" w14:textId="77777777" w:rsidR="00D702D4" w:rsidRPr="00EA0B0C" w:rsidRDefault="00D702D4" w:rsidP="00D702D4">
      <w:pPr>
        <w:spacing w:after="0"/>
        <w:rPr>
          <w:b/>
          <w:bCs/>
          <w:i/>
          <w:iCs/>
          <w:sz w:val="20"/>
          <w:szCs w:val="20"/>
        </w:rPr>
      </w:pPr>
    </w:p>
    <w:p w14:paraId="3C5AFD3F" w14:textId="77777777" w:rsidR="00D702D4" w:rsidRPr="00EA0B0C" w:rsidRDefault="00D702D4" w:rsidP="00D702D4">
      <w:pPr>
        <w:spacing w:after="0"/>
        <w:rPr>
          <w:sz w:val="20"/>
          <w:szCs w:val="20"/>
        </w:rPr>
      </w:pPr>
    </w:p>
    <w:p w14:paraId="09B22AD0" w14:textId="77777777" w:rsidR="00D702D4" w:rsidRPr="00EA0B0C" w:rsidRDefault="00D702D4" w:rsidP="00D702D4">
      <w:pPr>
        <w:spacing w:after="0"/>
        <w:rPr>
          <w:b/>
          <w:sz w:val="20"/>
          <w:szCs w:val="20"/>
        </w:rPr>
      </w:pPr>
    </w:p>
    <w:p w14:paraId="132127A3" w14:textId="77777777" w:rsidR="00D702D4" w:rsidRPr="00EA0B0C" w:rsidRDefault="00D702D4" w:rsidP="00D702D4">
      <w:pPr>
        <w:spacing w:after="0"/>
        <w:rPr>
          <w:b/>
          <w:sz w:val="20"/>
          <w:szCs w:val="20"/>
        </w:rPr>
      </w:pPr>
    </w:p>
    <w:p w14:paraId="7B950266" w14:textId="77777777" w:rsidR="009A54D8" w:rsidRDefault="009A54D8"/>
    <w:sectPr w:rsidR="009A54D8" w:rsidSect="00D702D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A47"/>
    <w:multiLevelType w:val="hybridMultilevel"/>
    <w:tmpl w:val="39422666"/>
    <w:lvl w:ilvl="0" w:tplc="1809000D">
      <w:start w:val="1"/>
      <w:numFmt w:val="bullet"/>
      <w:lvlText w:val=""/>
      <w:lvlJc w:val="left"/>
      <w:pPr>
        <w:ind w:left="720" w:hanging="360"/>
      </w:pPr>
      <w:rPr>
        <w:rFonts w:ascii="Wingdings" w:hAnsi="Wingdings" w:hint="default"/>
      </w:rPr>
    </w:lvl>
    <w:lvl w:ilvl="1" w:tplc="28689B2E">
      <w:numFmt w:val="bullet"/>
      <w:lvlText w:val="-"/>
      <w:lvlJc w:val="left"/>
      <w:pPr>
        <w:ind w:left="1440" w:hanging="360"/>
      </w:pPr>
      <w:rPr>
        <w:rFonts w:ascii="Calibri" w:eastAsia="Calibri" w:hAnsi="Calibri" w:cs="Calibri" w:hint="default"/>
        <w:b/>
        <w:sz w:val="18"/>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8301F93"/>
    <w:multiLevelType w:val="hybridMultilevel"/>
    <w:tmpl w:val="613215BA"/>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1D10647"/>
    <w:multiLevelType w:val="multilevel"/>
    <w:tmpl w:val="DFA2D7A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A8E7860"/>
    <w:multiLevelType w:val="multilevel"/>
    <w:tmpl w:val="8EE2E01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3BE1376"/>
    <w:multiLevelType w:val="multilevel"/>
    <w:tmpl w:val="9C8C1A5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00804938">
    <w:abstractNumId w:val="4"/>
  </w:num>
  <w:num w:numId="2" w16cid:durableId="605385928">
    <w:abstractNumId w:val="3"/>
  </w:num>
  <w:num w:numId="3" w16cid:durableId="1111702727">
    <w:abstractNumId w:val="2"/>
  </w:num>
  <w:num w:numId="4" w16cid:durableId="1078133369">
    <w:abstractNumId w:val="0"/>
  </w:num>
  <w:num w:numId="5" w16cid:durableId="504128512">
    <w:abstractNumId w:val="1"/>
  </w:num>
  <w:num w:numId="6" w16cid:durableId="115240275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873528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2D4"/>
    <w:rsid w:val="000D721A"/>
    <w:rsid w:val="001429C8"/>
    <w:rsid w:val="001618F6"/>
    <w:rsid w:val="003B7CC2"/>
    <w:rsid w:val="003D1BA4"/>
    <w:rsid w:val="00526DCC"/>
    <w:rsid w:val="006839B1"/>
    <w:rsid w:val="009A54D8"/>
    <w:rsid w:val="009E137F"/>
    <w:rsid w:val="00C44709"/>
    <w:rsid w:val="00D05072"/>
    <w:rsid w:val="00D702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557A"/>
  <w15:chartTrackingRefBased/>
  <w15:docId w15:val="{09C27007-61F3-486F-BA09-46F66192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02D4"/>
    <w:pPr>
      <w:spacing w:after="200" w:line="276" w:lineRule="auto"/>
    </w:pPr>
    <w:rPr>
      <w:rFonts w:ascii="Calibri" w:eastAsia="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2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584114">
      <w:bodyDiv w:val="1"/>
      <w:marLeft w:val="0"/>
      <w:marRight w:val="0"/>
      <w:marTop w:val="0"/>
      <w:marBottom w:val="0"/>
      <w:divBdr>
        <w:top w:val="none" w:sz="0" w:space="0" w:color="auto"/>
        <w:left w:val="none" w:sz="0" w:space="0" w:color="auto"/>
        <w:bottom w:val="none" w:sz="0" w:space="0" w:color="auto"/>
        <w:right w:val="none" w:sz="0" w:space="0" w:color="auto"/>
      </w:divBdr>
    </w:div>
    <w:div w:id="194807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Doolan | Bestcreche [Bellview Woods]</dc:creator>
  <cp:keywords/>
  <dc:description/>
  <cp:lastModifiedBy>Catriona Doolan | Bestcreche [Bellview Woods]</cp:lastModifiedBy>
  <cp:revision>5</cp:revision>
  <cp:lastPrinted>2024-11-27T10:19:00Z</cp:lastPrinted>
  <dcterms:created xsi:type="dcterms:W3CDTF">2024-11-26T15:28:00Z</dcterms:created>
  <dcterms:modified xsi:type="dcterms:W3CDTF">2025-05-15T09:21:00Z</dcterms:modified>
</cp:coreProperties>
</file>